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221" w:rsidRPr="003D0DED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 xml:space="preserve">MODIFICACIÓN DE CRÉDITOS POR </w:t>
                            </w:r>
                            <w:r>
                              <w:rPr>
                                <w:sz w:val="16"/>
                              </w:rPr>
                              <w:t>NUEVOS O MAYORES INGRESOS</w:t>
                            </w:r>
                          </w:p>
                          <w:p w:rsidR="00D57221" w:rsidRPr="00377052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58706F">
                              <w:rPr>
                                <w:b/>
                                <w:sz w:val="20"/>
                              </w:rPr>
                              <w:t>9</w:t>
                            </w:r>
                            <w:r w:rsidR="00D76956">
                              <w:rPr>
                                <w:b/>
                                <w:sz w:val="20"/>
                              </w:rPr>
                              <w:t>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D57221" w:rsidRPr="003D0DED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 xml:space="preserve">MODIFICACIÓN DE CRÉDITOS POR </w:t>
                      </w:r>
                      <w:r>
                        <w:rPr>
                          <w:sz w:val="16"/>
                        </w:rPr>
                        <w:t>NUEVOS O MAYORES INGRESOS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58706F">
                        <w:rPr>
                          <w:b/>
                          <w:sz w:val="20"/>
                        </w:rPr>
                        <w:t>9</w:t>
                      </w:r>
                      <w:r w:rsidR="00D76956">
                        <w:rPr>
                          <w:b/>
                          <w:sz w:val="20"/>
                        </w:rPr>
                        <w:t>/2016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</w:t>
      </w:r>
      <w:r w:rsidR="00551D62">
        <w:rPr>
          <w:lang w:val="es-ES_tradnl" w:eastAsia="es-ES"/>
        </w:rPr>
        <w:t xml:space="preserve">a </w:t>
      </w:r>
      <w:r w:rsidR="0058706F">
        <w:rPr>
          <w:lang w:val="es-ES_tradnl" w:eastAsia="es-ES"/>
        </w:rPr>
        <w:t>dos de diciembre</w:t>
      </w:r>
      <w:r w:rsidR="00D76956">
        <w:rPr>
          <w:lang w:val="es-ES_tradnl" w:eastAsia="es-ES"/>
        </w:rPr>
        <w:t xml:space="preserve"> de dos mil dieciséis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>Visto el expediente relativo a las modificaciones de crédito d</w:t>
      </w:r>
      <w:bookmarkStart w:id="0" w:name="_GoBack"/>
      <w:bookmarkEnd w:id="0"/>
      <w:r w:rsidRPr="002C3B9D">
        <w:rPr>
          <w:lang w:val="es-ES_tradnl"/>
        </w:rPr>
        <w:t xml:space="preserve">el vigente Presupuesto de </w:t>
      </w:r>
      <w:r w:rsidR="001C4944">
        <w:rPr>
          <w:lang w:val="es-ES_tradnl"/>
        </w:rPr>
        <w:t>la Corporación para el 201</w:t>
      </w:r>
      <w:r w:rsidR="00D76956">
        <w:rPr>
          <w:lang w:val="es-ES_tradnl"/>
        </w:rPr>
        <w:t>6</w:t>
      </w:r>
      <w:r w:rsidRPr="002C3B9D">
        <w:rPr>
          <w:lang w:val="es-ES_tradnl"/>
        </w:rPr>
        <w:t xml:space="preserve">, </w:t>
      </w:r>
      <w:r w:rsidR="00C83036">
        <w:rPr>
          <w:b/>
          <w:bCs/>
          <w:lang w:val="es-ES_tradnl"/>
        </w:rPr>
        <w:t>0</w:t>
      </w:r>
      <w:r w:rsidR="0058706F">
        <w:rPr>
          <w:b/>
          <w:bCs/>
          <w:lang w:val="es-ES_tradnl"/>
        </w:rPr>
        <w:t>9</w:t>
      </w:r>
      <w:r w:rsidR="00D76956">
        <w:rPr>
          <w:b/>
          <w:bCs/>
          <w:lang w:val="es-ES_tradnl"/>
        </w:rPr>
        <w:t>/2016</w:t>
      </w:r>
      <w:r w:rsidRPr="002C3B9D">
        <w:rPr>
          <w:lang w:val="es-ES_tradnl"/>
        </w:rPr>
        <w:t xml:space="preserve"> mediante Generaciones de Créditos que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 xml:space="preserve">Considerando que, según Informa  el Sr. Secretario-Interventor,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58706F">
        <w:rPr>
          <w:b/>
          <w:bCs/>
          <w:lang w:val="es-ES_tradnl"/>
        </w:rPr>
        <w:t>9</w:t>
      </w:r>
      <w:r w:rsidR="002C12BD">
        <w:rPr>
          <w:b/>
          <w:bCs/>
          <w:lang w:val="es-ES_tradnl"/>
        </w:rPr>
        <w:t xml:space="preserve"> </w:t>
      </w:r>
      <w:r w:rsidRPr="002C3B9D">
        <w:rPr>
          <w:lang w:val="es-ES_tradnl"/>
        </w:rPr>
        <w:t>del Presupuesto General de la Corporación para el año 201</w:t>
      </w:r>
      <w:r w:rsidR="00D76956">
        <w:rPr>
          <w:lang w:val="es-ES_tradnl"/>
        </w:rPr>
        <w:t>6</w:t>
      </w:r>
      <w:r w:rsidRPr="002C3B9D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C83036" w:rsidTr="007157A2">
        <w:tc>
          <w:tcPr>
            <w:tcW w:w="1951" w:type="dxa"/>
          </w:tcPr>
          <w:p w:rsidR="00C83036" w:rsidRPr="00623E83" w:rsidRDefault="00C83036" w:rsidP="00810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C83036" w:rsidRPr="00623E83" w:rsidRDefault="00C83036" w:rsidP="00810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C83036" w:rsidRPr="00623E83" w:rsidRDefault="00C83036" w:rsidP="00810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C83036" w:rsidTr="007157A2">
        <w:tc>
          <w:tcPr>
            <w:tcW w:w="1951" w:type="dxa"/>
          </w:tcPr>
          <w:p w:rsidR="00C83036" w:rsidRDefault="0058706F" w:rsidP="00810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241.619.00</w:t>
            </w:r>
          </w:p>
        </w:tc>
        <w:tc>
          <w:tcPr>
            <w:tcW w:w="4820" w:type="dxa"/>
          </w:tcPr>
          <w:p w:rsidR="00C83036" w:rsidRDefault="0058706F" w:rsidP="00810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Plan Extraordinario de empleo</w:t>
            </w:r>
          </w:p>
        </w:tc>
        <w:tc>
          <w:tcPr>
            <w:tcW w:w="1873" w:type="dxa"/>
          </w:tcPr>
          <w:p w:rsidR="00C83036" w:rsidRDefault="0058706F" w:rsidP="00810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14.400</w:t>
            </w:r>
            <w:r w:rsidR="00C83036">
              <w:rPr>
                <w:rFonts w:eastAsia="Times New Roman" w:cs="Times New Roman"/>
                <w:noProof/>
                <w:lang w:eastAsia="es-ES"/>
              </w:rPr>
              <w:t>,00</w:t>
            </w:r>
          </w:p>
        </w:tc>
      </w:tr>
    </w:tbl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eastAsia="es-ES"/>
        </w:rPr>
      </w:pP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623E83">
        <w:rPr>
          <w:rFonts w:eastAsia="Times New Roman" w:cs="Times New Roman"/>
          <w:b/>
          <w:noProof/>
          <w:lang w:eastAsia="es-ES"/>
        </w:rPr>
        <w:t>ALTA EN LAS PARTIDAS DE INGRESOS</w:t>
      </w:r>
      <w:r>
        <w:rPr>
          <w:rFonts w:eastAsia="Times New Roman" w:cs="Times New Roman"/>
          <w:b/>
          <w:noProof/>
          <w:lang w:eastAsia="es-ES"/>
        </w:rPr>
        <w:t>:</w:t>
      </w:r>
      <w:r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BD7BBF" w:rsidTr="007157A2">
        <w:tc>
          <w:tcPr>
            <w:tcW w:w="1951" w:type="dxa"/>
          </w:tcPr>
          <w:p w:rsidR="00BD7BBF" w:rsidRPr="00623E83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BD7BBF" w:rsidRPr="00623E83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BD7BBF" w:rsidRPr="00623E83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BD7BBF" w:rsidTr="007157A2">
        <w:tc>
          <w:tcPr>
            <w:tcW w:w="1951" w:type="dxa"/>
          </w:tcPr>
          <w:p w:rsidR="00BD7BBF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  <w:p w:rsidR="00BD7BBF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761</w:t>
            </w:r>
          </w:p>
        </w:tc>
        <w:tc>
          <w:tcPr>
            <w:tcW w:w="4820" w:type="dxa"/>
          </w:tcPr>
          <w:p w:rsidR="00BD7BBF" w:rsidRDefault="00BD7BBF" w:rsidP="00587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 xml:space="preserve">Subvención de </w:t>
            </w:r>
            <w:r w:rsidR="0058706F">
              <w:rPr>
                <w:rFonts w:eastAsia="Times New Roman" w:cs="Times New Roman"/>
                <w:noProof/>
                <w:lang w:eastAsia="es-ES"/>
              </w:rPr>
              <w:t>la Junta de Comunidades de Castilla-La Mancha</w:t>
            </w:r>
          </w:p>
        </w:tc>
        <w:tc>
          <w:tcPr>
            <w:tcW w:w="1873" w:type="dxa"/>
          </w:tcPr>
          <w:p w:rsidR="00BD7BBF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  <w:p w:rsidR="00BD7BBF" w:rsidRDefault="0058706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14.400</w:t>
            </w:r>
            <w:r w:rsidR="00C83036" w:rsidRPr="00C83036">
              <w:rPr>
                <w:rFonts w:eastAsia="Times New Roman" w:cs="Times New Roman"/>
                <w:noProof/>
                <w:lang w:eastAsia="es-ES"/>
              </w:rPr>
              <w:t>,00</w:t>
            </w:r>
          </w:p>
        </w:tc>
      </w:tr>
    </w:tbl>
    <w:p w:rsidR="00D76956" w:rsidRDefault="00D76956" w:rsidP="002C3B9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A24DBB" w:rsidP="002C12BD">
      <w:pPr>
        <w:spacing w:line="232" w:lineRule="auto"/>
        <w:jc w:val="both"/>
        <w:rPr>
          <w:lang w:val="es-ES_tradnl"/>
        </w:rPr>
      </w:pP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89C20" wp14:editId="274A5AE8">
                <wp:simplePos x="0" y="0"/>
                <wp:positionH relativeFrom="column">
                  <wp:posOffset>3639185</wp:posOffset>
                </wp:positionH>
                <wp:positionV relativeFrom="paragraph">
                  <wp:posOffset>358775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A24DBB" w:rsidRDefault="00A24DBB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24DBB" w:rsidRDefault="00A24DBB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28.2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P+KFUnhAAAACgEAAA8AAABkcnMvZG93bnJl&#10;di54bWxMj01PwzAMhu9I/IfISFwQS1tYC6XpNL4u3LZ1Ekev8dpCk1RNthV+PeYEN1t+9Pp5i8Vk&#10;enGk0XfOKohnEQiytdOdbRRUm9frOxA+oNXYO0sKvsjDojw/KzDX7mRXdFyHRnCI9TkqaEMYcil9&#10;3ZJBP3MDWb7t3Wgw8Do2Uo944nDTyySKUmmws/yhxYGeWqo/1wej4Puxel6+XIV4n4T3ZLsyb1X9&#10;gUpdXkzLBxCBpvAHw68+q0PJTjt3sNqLXsE8u4kZ5SGdg2Dg/jbjcjsFSZalIMtC/q9Q/g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D/ihVJ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A24DBB" w:rsidRDefault="00A24DBB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A24DBB" w:rsidRDefault="00A24DBB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  <w:r w:rsidR="002C12BD"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A24DBB" w:rsidRDefault="002C3B9D" w:rsidP="00A24DBB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</w:p>
    <w:p w:rsidR="00EF6820" w:rsidRPr="002C3B9D" w:rsidRDefault="00EF6820" w:rsidP="00EF6820"/>
    <w:p w:rsidR="00B50B0B" w:rsidRPr="002C3B9D" w:rsidRDefault="00B50B0B" w:rsidP="00EF6820">
      <w:pPr>
        <w:jc w:val="center"/>
      </w:pPr>
    </w:p>
    <w:p w:rsidR="00E1217D" w:rsidRPr="00B50B0B" w:rsidRDefault="00B50B0B" w:rsidP="00B50B0B">
      <w:pPr>
        <w:tabs>
          <w:tab w:val="left" w:pos="1995"/>
        </w:tabs>
      </w:pPr>
      <w:r>
        <w:tab/>
      </w: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16D" w:rsidRDefault="00DC016D" w:rsidP="007756B9">
      <w:pPr>
        <w:spacing w:after="0" w:line="240" w:lineRule="auto"/>
      </w:pPr>
      <w:r>
        <w:separator/>
      </w:r>
    </w:p>
  </w:endnote>
  <w:endnote w:type="continuationSeparator" w:id="0">
    <w:p w:rsidR="00DC016D" w:rsidRDefault="00DC016D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16D" w:rsidRDefault="00DC016D" w:rsidP="007756B9">
      <w:pPr>
        <w:spacing w:after="0" w:line="240" w:lineRule="auto"/>
      </w:pPr>
      <w:r>
        <w:separator/>
      </w:r>
    </w:p>
  </w:footnote>
  <w:footnote w:type="continuationSeparator" w:id="0">
    <w:p w:rsidR="00DC016D" w:rsidRDefault="00DC016D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9D"/>
    <w:rsid w:val="00042795"/>
    <w:rsid w:val="0008037F"/>
    <w:rsid w:val="001C4944"/>
    <w:rsid w:val="001F6678"/>
    <w:rsid w:val="002C12BD"/>
    <w:rsid w:val="002C3B9D"/>
    <w:rsid w:val="00371BF4"/>
    <w:rsid w:val="003B7623"/>
    <w:rsid w:val="00551B3F"/>
    <w:rsid w:val="00551D62"/>
    <w:rsid w:val="0058706F"/>
    <w:rsid w:val="005A25EE"/>
    <w:rsid w:val="005E503E"/>
    <w:rsid w:val="00601F31"/>
    <w:rsid w:val="00663907"/>
    <w:rsid w:val="006877D3"/>
    <w:rsid w:val="006B50F3"/>
    <w:rsid w:val="006C2311"/>
    <w:rsid w:val="007756B9"/>
    <w:rsid w:val="00812055"/>
    <w:rsid w:val="009326DE"/>
    <w:rsid w:val="00A24DBB"/>
    <w:rsid w:val="00B50B0B"/>
    <w:rsid w:val="00BD7BBF"/>
    <w:rsid w:val="00BE0C09"/>
    <w:rsid w:val="00C83036"/>
    <w:rsid w:val="00CE3391"/>
    <w:rsid w:val="00D261C6"/>
    <w:rsid w:val="00D5054D"/>
    <w:rsid w:val="00D57221"/>
    <w:rsid w:val="00D72E14"/>
    <w:rsid w:val="00D76956"/>
    <w:rsid w:val="00DA6EA3"/>
    <w:rsid w:val="00DC016D"/>
    <w:rsid w:val="00E0440D"/>
    <w:rsid w:val="00E1217D"/>
    <w:rsid w:val="00E63CEC"/>
    <w:rsid w:val="00EB53C1"/>
    <w:rsid w:val="00EF6820"/>
    <w:rsid w:val="00F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AB%20Plantillas\Oficio_alcalde_ANTEM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Oficio_alcalde_ANTEMI</Template>
  <TotalTime>12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Ballesteros</dc:creator>
  <cp:lastModifiedBy>Justo</cp:lastModifiedBy>
  <cp:revision>9</cp:revision>
  <cp:lastPrinted>2017-03-17T13:15:00Z</cp:lastPrinted>
  <dcterms:created xsi:type="dcterms:W3CDTF">2015-12-04T12:36:00Z</dcterms:created>
  <dcterms:modified xsi:type="dcterms:W3CDTF">2017-03-21T13:46:00Z</dcterms:modified>
</cp:coreProperties>
</file>